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B69" w:rsidRPr="00C15B69" w:rsidRDefault="00C15B69" w:rsidP="006D54EC">
      <w:pPr>
        <w:tabs>
          <w:tab w:val="left" w:pos="7938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C15B69">
        <w:rPr>
          <w:rFonts w:ascii="Times New Roman" w:hAnsi="Times New Roman" w:cs="Times New Roman"/>
          <w:b/>
          <w:sz w:val="28"/>
          <w:szCs w:val="28"/>
        </w:rPr>
        <w:t xml:space="preserve">PHÒNG GIÁO DỤC VÀ ĐÀO TẠO QUẬN 7 </w:t>
      </w:r>
      <w:r w:rsidRPr="00C15B69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Tuần</w:t>
      </w:r>
      <w:r w:rsidR="006D54EC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3E0880" w:rsidRPr="00C15B69" w:rsidRDefault="00C15B69" w:rsidP="006D54E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15B69">
        <w:rPr>
          <w:rFonts w:ascii="Times New Roman" w:hAnsi="Times New Roman" w:cs="Times New Roman"/>
          <w:b/>
          <w:sz w:val="28"/>
          <w:szCs w:val="28"/>
        </w:rPr>
        <w:t>TRƯỜNG THCS NGUYỄN THỊ THẬP</w:t>
      </w:r>
    </w:p>
    <w:p w:rsidR="00AB2310" w:rsidRPr="00C15B69" w:rsidRDefault="001D7213" w:rsidP="006D54E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15B69">
        <w:rPr>
          <w:rFonts w:ascii="Times New Roman" w:hAnsi="Times New Roman" w:cs="Times New Roman"/>
          <w:b/>
          <w:sz w:val="28"/>
          <w:szCs w:val="28"/>
        </w:rPr>
        <w:t>MÔN: GIÁO DỤ</w:t>
      </w:r>
      <w:r w:rsidR="002D46C7" w:rsidRPr="00C15B69">
        <w:rPr>
          <w:rFonts w:ascii="Times New Roman" w:hAnsi="Times New Roman" w:cs="Times New Roman"/>
          <w:b/>
          <w:sz w:val="28"/>
          <w:szCs w:val="28"/>
        </w:rPr>
        <w:t>C CÔNG DÂN 7</w:t>
      </w:r>
    </w:p>
    <w:p w:rsidR="00C70957" w:rsidRPr="00C70957" w:rsidRDefault="00C70957" w:rsidP="006D54EC">
      <w:pPr>
        <w:jc w:val="both"/>
        <w:rPr>
          <w:rFonts w:ascii="Times New Roman" w:hAnsi="Times New Roman" w:cs="Times New Roman"/>
          <w:b/>
          <w:i/>
          <w:sz w:val="2"/>
          <w:szCs w:val="28"/>
        </w:rPr>
      </w:pPr>
    </w:p>
    <w:p w:rsidR="00E27AD1" w:rsidRPr="00C70957" w:rsidRDefault="006D54EC" w:rsidP="00D77509">
      <w:pPr>
        <w:jc w:val="center"/>
        <w:rPr>
          <w:rFonts w:ascii="Times New Roman" w:hAnsi="Times New Roman" w:cs="Times New Roman"/>
          <w:b/>
          <w:sz w:val="36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36"/>
          <w:szCs w:val="28"/>
        </w:rPr>
        <w:t>Bài 1: ĐẠO ĐỨC VÀ KỈ LUẬT</w:t>
      </w:r>
    </w:p>
    <w:bookmarkEnd w:id="0"/>
    <w:p w:rsidR="006D54EC" w:rsidRDefault="006D54EC" w:rsidP="006D54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5B69" w:rsidRPr="006D54EC" w:rsidRDefault="006D54EC" w:rsidP="006D54E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54EC">
        <w:rPr>
          <w:rFonts w:ascii="Times New Roman" w:hAnsi="Times New Roman" w:cs="Times New Roman"/>
          <w:b/>
          <w:sz w:val="28"/>
          <w:szCs w:val="28"/>
          <w:u w:val="single"/>
        </w:rPr>
        <w:t>I. TRUYỆN ĐỌC</w:t>
      </w:r>
    </w:p>
    <w:p w:rsidR="006D54EC" w:rsidRPr="006D54EC" w:rsidRDefault="006D54EC" w:rsidP="006D54EC">
      <w:pPr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Một tấm gương tận tụy vì việc chung.</w:t>
      </w:r>
    </w:p>
    <w:p w:rsidR="000E1FA2" w:rsidRPr="006D54EC" w:rsidRDefault="006D54EC" w:rsidP="006D54E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54EC">
        <w:rPr>
          <w:rFonts w:ascii="Times New Roman" w:hAnsi="Times New Roman" w:cs="Times New Roman"/>
          <w:b/>
          <w:sz w:val="28"/>
          <w:szCs w:val="28"/>
          <w:u w:val="single"/>
        </w:rPr>
        <w:t>II. NỘI DUNG BÀI HỌC</w:t>
      </w:r>
    </w:p>
    <w:p w:rsidR="006D54EC" w:rsidRPr="006D54EC" w:rsidRDefault="006D54EC" w:rsidP="006D54EC">
      <w:pPr>
        <w:ind w:left="284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6D54EC">
        <w:rPr>
          <w:rFonts w:ascii="Times New Roman" w:hAnsi="Times New Roman" w:cs="Times New Roman"/>
          <w:b/>
          <w:i/>
          <w:sz w:val="28"/>
          <w:szCs w:val="28"/>
          <w:lang w:val="en-US"/>
        </w:rPr>
        <w:t>1. Đạo đứ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c là gì?</w:t>
      </w:r>
    </w:p>
    <w:p w:rsidR="006D54EC" w:rsidRPr="006D54EC" w:rsidRDefault="006D54EC" w:rsidP="006D54EC">
      <w:pPr>
        <w:ind w:left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6D54EC">
        <w:rPr>
          <w:rFonts w:ascii="Times New Roman" w:hAnsi="Times New Roman" w:cs="Times New Roman"/>
          <w:sz w:val="28"/>
          <w:szCs w:val="28"/>
          <w:lang w:val="en-US"/>
        </w:rPr>
        <w:t>Là những quy định, những chuẩn mực ứng xử của con người với người khác, với công việc, với thiên nhiên và môi trường số</w:t>
      </w:r>
      <w:r>
        <w:rPr>
          <w:rFonts w:ascii="Times New Roman" w:hAnsi="Times New Roman" w:cs="Times New Roman"/>
          <w:sz w:val="28"/>
          <w:szCs w:val="28"/>
          <w:lang w:val="en-US"/>
        </w:rPr>
        <w:t>ng.</w:t>
      </w:r>
    </w:p>
    <w:p w:rsidR="006D54EC" w:rsidRPr="006D54EC" w:rsidRDefault="006D54EC" w:rsidP="006D54EC">
      <w:pPr>
        <w:ind w:left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6D54EC">
        <w:rPr>
          <w:rFonts w:ascii="Times New Roman" w:hAnsi="Times New Roman" w:cs="Times New Roman"/>
          <w:sz w:val="28"/>
          <w:szCs w:val="28"/>
          <w:lang w:val="en-US"/>
        </w:rPr>
        <w:t>Được mọi người ủng hộ và tự giác thực hiện.</w:t>
      </w:r>
    </w:p>
    <w:p w:rsidR="006D54EC" w:rsidRPr="006D54EC" w:rsidRDefault="006D54EC" w:rsidP="006D54EC">
      <w:pPr>
        <w:ind w:left="284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6D54EC">
        <w:rPr>
          <w:rFonts w:ascii="Times New Roman" w:hAnsi="Times New Roman" w:cs="Times New Roman"/>
          <w:b/>
          <w:i/>
          <w:sz w:val="28"/>
          <w:szCs w:val="28"/>
          <w:lang w:val="en-US"/>
        </w:rPr>
        <w:t>2. Kỉ luậ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t là gì?</w:t>
      </w:r>
    </w:p>
    <w:p w:rsidR="006D54EC" w:rsidRPr="006D54EC" w:rsidRDefault="006D54EC" w:rsidP="006D54EC">
      <w:pPr>
        <w:ind w:left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6D54EC">
        <w:rPr>
          <w:rFonts w:ascii="Times New Roman" w:hAnsi="Times New Roman" w:cs="Times New Roman"/>
          <w:sz w:val="28"/>
          <w:szCs w:val="28"/>
          <w:lang w:val="en-US"/>
        </w:rPr>
        <w:t>Là những quy định chung của một cộng đồng hoặc của một tổ chức xã hội yêu cầu mọi người phả</w:t>
      </w:r>
      <w:r>
        <w:rPr>
          <w:rFonts w:ascii="Times New Roman" w:hAnsi="Times New Roman" w:cs="Times New Roman"/>
          <w:sz w:val="28"/>
          <w:szCs w:val="28"/>
          <w:lang w:val="en-US"/>
        </w:rPr>
        <w:t>i tuân theo.</w:t>
      </w:r>
    </w:p>
    <w:p w:rsidR="006D54EC" w:rsidRPr="006D54EC" w:rsidRDefault="006D54EC" w:rsidP="006D54EC">
      <w:pPr>
        <w:ind w:left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6D54EC">
        <w:rPr>
          <w:rFonts w:ascii="Times New Roman" w:hAnsi="Times New Roman" w:cs="Times New Roman"/>
          <w:sz w:val="28"/>
          <w:szCs w:val="28"/>
          <w:lang w:val="en-US"/>
        </w:rPr>
        <w:t>Tạo ra sự thống nhất hành động để đạt hiệu quả, chất lượ</w:t>
      </w:r>
      <w:r>
        <w:rPr>
          <w:rFonts w:ascii="Times New Roman" w:hAnsi="Times New Roman" w:cs="Times New Roman"/>
          <w:sz w:val="28"/>
          <w:szCs w:val="28"/>
          <w:lang w:val="en-US"/>
        </w:rPr>
        <w:t>ng cao.</w:t>
      </w:r>
    </w:p>
    <w:p w:rsidR="006D54EC" w:rsidRPr="006D54EC" w:rsidRDefault="006D54EC" w:rsidP="006D54EC">
      <w:pPr>
        <w:ind w:left="284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6D54EC">
        <w:rPr>
          <w:rFonts w:ascii="Times New Roman" w:hAnsi="Times New Roman" w:cs="Times New Roman"/>
          <w:b/>
          <w:i/>
          <w:sz w:val="28"/>
          <w:szCs w:val="28"/>
          <w:lang w:val="en-US"/>
        </w:rPr>
        <w:t>3. Mối quan hệ giữa đạo đức và kỉ luậ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t</w:t>
      </w:r>
    </w:p>
    <w:p w:rsidR="006D54EC" w:rsidRPr="006D54EC" w:rsidRDefault="006D54EC" w:rsidP="006D54EC">
      <w:pPr>
        <w:ind w:left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6D54EC">
        <w:rPr>
          <w:rFonts w:ascii="Times New Roman" w:hAnsi="Times New Roman" w:cs="Times New Roman"/>
          <w:sz w:val="28"/>
          <w:szCs w:val="28"/>
          <w:lang w:val="en-US"/>
        </w:rPr>
        <w:t>Người có đạo đức là người tự giác tuân thủ kỉ luậ</w:t>
      </w:r>
      <w:r>
        <w:rPr>
          <w:rFonts w:ascii="Times New Roman" w:hAnsi="Times New Roman" w:cs="Times New Roman"/>
          <w:sz w:val="28"/>
          <w:szCs w:val="28"/>
          <w:lang w:val="en-US"/>
        </w:rPr>
        <w:t>t.</w:t>
      </w:r>
    </w:p>
    <w:p w:rsidR="006D54EC" w:rsidRPr="006D54EC" w:rsidRDefault="006D54EC" w:rsidP="006D54EC">
      <w:pPr>
        <w:ind w:left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6D54EC">
        <w:rPr>
          <w:rFonts w:ascii="Times New Roman" w:hAnsi="Times New Roman" w:cs="Times New Roman"/>
          <w:sz w:val="28"/>
          <w:szCs w:val="28"/>
          <w:lang w:val="en-US"/>
        </w:rPr>
        <w:t>Người chấp hành tốt kỉ luật là người có đạo đứ</w:t>
      </w:r>
      <w:r>
        <w:rPr>
          <w:rFonts w:ascii="Times New Roman" w:hAnsi="Times New Roman" w:cs="Times New Roman"/>
          <w:sz w:val="28"/>
          <w:szCs w:val="28"/>
          <w:lang w:val="en-US"/>
        </w:rPr>
        <w:t>c.</w:t>
      </w:r>
    </w:p>
    <w:p w:rsidR="006D54EC" w:rsidRPr="006D54EC" w:rsidRDefault="006D54EC" w:rsidP="006D54EC">
      <w:pPr>
        <w:ind w:left="284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6D54EC">
        <w:rPr>
          <w:rFonts w:ascii="Times New Roman" w:hAnsi="Times New Roman" w:cs="Times New Roman"/>
          <w:b/>
          <w:i/>
          <w:sz w:val="28"/>
          <w:szCs w:val="28"/>
          <w:lang w:val="en-US"/>
        </w:rPr>
        <w:t>4. Ý nghĩa</w:t>
      </w:r>
    </w:p>
    <w:p w:rsidR="006D54EC" w:rsidRPr="006D54EC" w:rsidRDefault="006D54EC" w:rsidP="006D54EC">
      <w:pPr>
        <w:ind w:left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6D54EC">
        <w:rPr>
          <w:rFonts w:ascii="Times New Roman" w:hAnsi="Times New Roman" w:cs="Times New Roman"/>
          <w:sz w:val="28"/>
          <w:szCs w:val="28"/>
          <w:lang w:val="en-US"/>
        </w:rPr>
        <w:t>Người có đạo đức và biết tuân thủ kỷ luật được mọi người tôn trọng, quý mến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D54EC" w:rsidRPr="000E1FA2" w:rsidRDefault="006D54EC" w:rsidP="006D54E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6D54EC" w:rsidRPr="000E1FA2" w:rsidSect="006D54EC">
      <w:pgSz w:w="11906" w:h="16838"/>
      <w:pgMar w:top="1134" w:right="1416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32B78"/>
    <w:multiLevelType w:val="hybridMultilevel"/>
    <w:tmpl w:val="CBF030CC"/>
    <w:lvl w:ilvl="0" w:tplc="D49602BC">
      <w:start w:val="2"/>
      <w:numFmt w:val="bullet"/>
      <w:lvlText w:val="-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109F76">
      <w:start w:val="1"/>
      <w:numFmt w:val="bullet"/>
      <w:lvlText w:val=""/>
      <w:lvlJc w:val="left"/>
      <w:pPr>
        <w:tabs>
          <w:tab w:val="num" w:pos="3402"/>
        </w:tabs>
        <w:ind w:left="3240" w:firstLine="0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75164F"/>
    <w:multiLevelType w:val="hybridMultilevel"/>
    <w:tmpl w:val="28D4D766"/>
    <w:lvl w:ilvl="0" w:tplc="C20AAB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C3600"/>
    <w:multiLevelType w:val="hybridMultilevel"/>
    <w:tmpl w:val="305CC25A"/>
    <w:lvl w:ilvl="0" w:tplc="0E8A23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FE372F1"/>
    <w:multiLevelType w:val="hybridMultilevel"/>
    <w:tmpl w:val="5978B4DE"/>
    <w:lvl w:ilvl="0" w:tplc="3CBED8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1DA54EB"/>
    <w:multiLevelType w:val="hybridMultilevel"/>
    <w:tmpl w:val="2CA89834"/>
    <w:lvl w:ilvl="0" w:tplc="0F3E363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578560D8"/>
    <w:multiLevelType w:val="hybridMultilevel"/>
    <w:tmpl w:val="5CE0866C"/>
    <w:lvl w:ilvl="0" w:tplc="A2587E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D052ED"/>
    <w:multiLevelType w:val="hybridMultilevel"/>
    <w:tmpl w:val="643E3C7A"/>
    <w:lvl w:ilvl="0" w:tplc="582E5C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958"/>
    <w:rsid w:val="000E1FA2"/>
    <w:rsid w:val="001D7213"/>
    <w:rsid w:val="002D46C7"/>
    <w:rsid w:val="00314958"/>
    <w:rsid w:val="003E0880"/>
    <w:rsid w:val="005920BA"/>
    <w:rsid w:val="006A0C60"/>
    <w:rsid w:val="006D54EC"/>
    <w:rsid w:val="007576A5"/>
    <w:rsid w:val="00AB2310"/>
    <w:rsid w:val="00C15B69"/>
    <w:rsid w:val="00C70957"/>
    <w:rsid w:val="00D77509"/>
    <w:rsid w:val="00E27AD1"/>
    <w:rsid w:val="00F8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49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49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8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2021-09-05T02:28:00Z</dcterms:created>
  <dcterms:modified xsi:type="dcterms:W3CDTF">2021-09-05T02:28:00Z</dcterms:modified>
</cp:coreProperties>
</file>